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333C" w14:textId="78A5F6E3" w:rsidR="00E25F79" w:rsidRDefault="00E25F79" w:rsidP="00E25F79">
      <w:pPr>
        <w:jc w:val="center"/>
      </w:pPr>
      <w:r>
        <w:t>Practicing MLA Works Citation</w:t>
      </w:r>
    </w:p>
    <w:p w14:paraId="490BAB7D" w14:textId="77777777" w:rsidR="00BD50DE" w:rsidRDefault="00BD50DE" w:rsidP="00E25F79">
      <w:pPr>
        <w:jc w:val="center"/>
      </w:pPr>
    </w:p>
    <w:p w14:paraId="314F75D9" w14:textId="3253A236" w:rsidR="00BD50DE" w:rsidRDefault="00BD50DE" w:rsidP="00E25F79">
      <w:pPr>
        <w:jc w:val="center"/>
      </w:pPr>
      <w:r>
        <w:t>Sample Works Cited Page Format</w:t>
      </w:r>
    </w:p>
    <w:p w14:paraId="283B6521" w14:textId="77777777" w:rsidR="00BD50DE" w:rsidRDefault="00BD50DE" w:rsidP="00E25F79">
      <w:pPr>
        <w:jc w:val="center"/>
      </w:pPr>
    </w:p>
    <w:p w14:paraId="2CD3A96E" w14:textId="6BB6BA8B" w:rsidR="00BD50DE" w:rsidRDefault="00BD50DE" w:rsidP="00E25F79">
      <w:pPr>
        <w:jc w:val="center"/>
      </w:pPr>
      <w:r>
        <w:rPr>
          <w:noProof/>
        </w:rPr>
        <w:drawing>
          <wp:inline distT="0" distB="0" distL="0" distR="0" wp14:anchorId="15680003" wp14:editId="7A7FC8FD">
            <wp:extent cx="5943600" cy="2607310"/>
            <wp:effectExtent l="0" t="0" r="0" b="2540"/>
            <wp:docPr id="1951576" name="Picture 2" descr="MLA Style: Works Cited - Del Mar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LA Style: Works Cited - Del Mar Colle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24CA9" w14:textId="5DAE6BC4" w:rsidR="00E25F79" w:rsidRDefault="00E25F79" w:rsidP="00E25F79">
      <w:pPr>
        <w:rPr>
          <w:b/>
          <w:bCs/>
        </w:rPr>
      </w:pPr>
    </w:p>
    <w:p w14:paraId="7E3F143C" w14:textId="77777777" w:rsidR="00BD50DE" w:rsidRDefault="00BD50DE" w:rsidP="00E25F79">
      <w:pPr>
        <w:rPr>
          <w:b/>
          <w:bCs/>
        </w:rPr>
      </w:pPr>
    </w:p>
    <w:p w14:paraId="5336C9AD" w14:textId="77777777" w:rsidR="00BD50DE" w:rsidRDefault="00BD50DE" w:rsidP="00E25F79">
      <w:pPr>
        <w:rPr>
          <w:b/>
          <w:bCs/>
        </w:rPr>
      </w:pPr>
    </w:p>
    <w:p w14:paraId="7BA1F2BB" w14:textId="77777777" w:rsidR="00BD50DE" w:rsidRDefault="00BD50DE" w:rsidP="00E25F79">
      <w:pPr>
        <w:rPr>
          <w:b/>
          <w:bCs/>
        </w:rPr>
      </w:pPr>
    </w:p>
    <w:p w14:paraId="40B0F4D3" w14:textId="77777777" w:rsidR="00BD50DE" w:rsidRDefault="00BD50DE" w:rsidP="00E25F79">
      <w:pPr>
        <w:rPr>
          <w:b/>
          <w:bCs/>
        </w:rPr>
      </w:pPr>
    </w:p>
    <w:p w14:paraId="0C4DE06D" w14:textId="77777777" w:rsidR="00BD50DE" w:rsidRDefault="00BD50DE" w:rsidP="00E25F79">
      <w:pPr>
        <w:rPr>
          <w:b/>
          <w:bCs/>
        </w:rPr>
      </w:pPr>
    </w:p>
    <w:p w14:paraId="0DA7565C" w14:textId="77777777" w:rsidR="00BD50DE" w:rsidRDefault="00BD50DE" w:rsidP="00E25F79">
      <w:pPr>
        <w:rPr>
          <w:b/>
          <w:bCs/>
        </w:rPr>
      </w:pPr>
    </w:p>
    <w:p w14:paraId="4F533883" w14:textId="77777777" w:rsidR="00BD50DE" w:rsidRDefault="00BD50DE" w:rsidP="00E25F79">
      <w:pPr>
        <w:rPr>
          <w:b/>
          <w:bCs/>
        </w:rPr>
      </w:pPr>
    </w:p>
    <w:p w14:paraId="4751265A" w14:textId="77777777" w:rsidR="00BD50DE" w:rsidRDefault="00BD50DE" w:rsidP="00E25F79">
      <w:pPr>
        <w:rPr>
          <w:b/>
          <w:bCs/>
        </w:rPr>
      </w:pPr>
    </w:p>
    <w:p w14:paraId="1C8960F9" w14:textId="77777777" w:rsidR="00BD50DE" w:rsidRDefault="00BD50DE" w:rsidP="00E25F79">
      <w:pPr>
        <w:rPr>
          <w:b/>
          <w:bCs/>
        </w:rPr>
      </w:pPr>
    </w:p>
    <w:p w14:paraId="5DBDABA8" w14:textId="77777777" w:rsidR="00BD50DE" w:rsidRDefault="00BD50DE" w:rsidP="00E25F79">
      <w:pPr>
        <w:rPr>
          <w:b/>
          <w:bCs/>
        </w:rPr>
      </w:pPr>
    </w:p>
    <w:p w14:paraId="55E3ECF7" w14:textId="77777777" w:rsidR="00BD50DE" w:rsidRDefault="00BD50DE" w:rsidP="00E25F79">
      <w:pPr>
        <w:rPr>
          <w:b/>
          <w:bCs/>
        </w:rPr>
      </w:pPr>
    </w:p>
    <w:p w14:paraId="2B277442" w14:textId="77777777" w:rsidR="00BD50DE" w:rsidRDefault="00BD50DE" w:rsidP="00E25F79">
      <w:pPr>
        <w:rPr>
          <w:b/>
          <w:bCs/>
        </w:rPr>
      </w:pPr>
    </w:p>
    <w:p w14:paraId="5DB3E7C8" w14:textId="77777777" w:rsidR="00BD50DE" w:rsidRDefault="00BD50DE" w:rsidP="00E25F79">
      <w:pPr>
        <w:rPr>
          <w:b/>
          <w:bCs/>
        </w:rPr>
      </w:pPr>
    </w:p>
    <w:p w14:paraId="537C8826" w14:textId="4B1889FB" w:rsidR="00E25F79" w:rsidRDefault="00E25F79" w:rsidP="00E25F79">
      <w:pPr>
        <w:rPr>
          <w:b/>
          <w:bCs/>
        </w:rPr>
      </w:pPr>
      <w:r w:rsidRPr="00E25F79">
        <w:rPr>
          <w:b/>
          <w:bCs/>
        </w:rPr>
        <w:t xml:space="preserve">Part A – </w:t>
      </w:r>
      <w:r>
        <w:rPr>
          <w:b/>
          <w:bCs/>
        </w:rPr>
        <w:t>Making Citations from Webpages/Articles</w:t>
      </w:r>
    </w:p>
    <w:p w14:paraId="68A36EF2" w14:textId="080E4632" w:rsidR="00BD50DE" w:rsidRPr="00E25F79" w:rsidRDefault="00BD50DE" w:rsidP="00E25F79">
      <w:pPr>
        <w:rPr>
          <w:b/>
          <w:bCs/>
        </w:rPr>
      </w:pPr>
      <w:r>
        <w:rPr>
          <w:noProof/>
        </w:rPr>
        <w:drawing>
          <wp:inline distT="0" distB="0" distL="0" distR="0" wp14:anchorId="26A7AE54" wp14:editId="09D78EE8">
            <wp:extent cx="5819775" cy="2886075"/>
            <wp:effectExtent l="0" t="0" r="9525" b="9525"/>
            <wp:docPr id="1149975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003E7" w14:textId="3E8CD50F" w:rsidR="00E25F79" w:rsidRPr="00E25F79" w:rsidRDefault="00E25F79" w:rsidP="00E25F79">
      <w:r>
        <w:t>Put</w:t>
      </w:r>
      <w:r w:rsidRPr="00E25F79">
        <w:t xml:space="preserve"> these into an </w:t>
      </w:r>
      <w:hyperlink r:id="rId10" w:anchor="/projects/YYK8RZ/citations" w:history="1">
        <w:r w:rsidRPr="00E25F79">
          <w:rPr>
            <w:rStyle w:val="Hyperlink"/>
          </w:rPr>
          <w:t xml:space="preserve">MLA </w:t>
        </w:r>
        <w:r w:rsidRPr="00E25F79">
          <w:rPr>
            <w:rStyle w:val="Hyperlink"/>
          </w:rPr>
          <w:t>CITATION MAKER (</w:t>
        </w:r>
        <w:proofErr w:type="spellStart"/>
        <w:r w:rsidRPr="00E25F79">
          <w:rPr>
            <w:rStyle w:val="Hyperlink"/>
          </w:rPr>
          <w:t>MyBib</w:t>
        </w:r>
        <w:proofErr w:type="spellEnd"/>
        <w:r w:rsidRPr="00E25F79">
          <w:rPr>
            <w:rStyle w:val="Hyperlink"/>
          </w:rPr>
          <w:t>)</w:t>
        </w:r>
        <w:r w:rsidRPr="00E25F79">
          <w:rPr>
            <w:rStyle w:val="Hyperlink"/>
          </w:rPr>
          <w:t>,</w:t>
        </w:r>
      </w:hyperlink>
      <w:r w:rsidR="00BD50DE">
        <w:t xml:space="preserve"> and create a MLA Works Cited page</w:t>
      </w:r>
      <w:r w:rsidRPr="00E25F79">
        <w:t>:</w:t>
      </w:r>
    </w:p>
    <w:p w14:paraId="01617674" w14:textId="71EC4216" w:rsidR="00E25F79" w:rsidRPr="00E25F79" w:rsidRDefault="00E25F79" w:rsidP="00E25F79">
      <w:pPr>
        <w:numPr>
          <w:ilvl w:val="0"/>
          <w:numId w:val="1"/>
        </w:numPr>
      </w:pPr>
      <w:r w:rsidRPr="00E25F79">
        <w:t>“Tea and Bannock Stories: First Nations Community Poetic Voices” (poetry collection PDF)</w:t>
      </w:r>
      <w:r w:rsidRPr="00E25F79">
        <w:br/>
      </w:r>
      <w:hyperlink r:id="rId11" w:history="1">
        <w:r w:rsidRPr="00221523">
          <w:rPr>
            <w:rStyle w:val="Hyperlink"/>
          </w:rPr>
          <w:t>https://www.sfu.ca/lovemotherearth/02poetry/tea_and_bannock.pdf</w:t>
        </w:r>
      </w:hyperlink>
    </w:p>
    <w:p w14:paraId="2EF66CC6" w14:textId="77777777" w:rsidR="00E25F79" w:rsidRPr="00E25F79" w:rsidRDefault="00E25F79" w:rsidP="00E25F79">
      <w:pPr>
        <w:numPr>
          <w:ilvl w:val="0"/>
          <w:numId w:val="1"/>
        </w:numPr>
      </w:pPr>
      <w:r w:rsidRPr="00E25F79">
        <w:t xml:space="preserve">Review of </w:t>
      </w:r>
      <w:r w:rsidRPr="00E25F79">
        <w:rPr>
          <w:i/>
          <w:iCs/>
        </w:rPr>
        <w:t>Indigenous Poetics in Canada</w:t>
      </w:r>
      <w:r w:rsidRPr="00E25F79">
        <w:t xml:space="preserve"> (article in The Goose)</w:t>
      </w:r>
      <w:r w:rsidRPr="00E25F79">
        <w:br/>
      </w:r>
      <w:hyperlink r:id="rId12" w:tgtFrame="_blank" w:history="1">
        <w:r w:rsidRPr="00E25F79">
          <w:rPr>
            <w:rStyle w:val="Hyperlink"/>
          </w:rPr>
          <w:t>https://scholars.wlu.ca/cgi/viewcontent.cgi?article=1079&amp;context=thegoose</w:t>
        </w:r>
      </w:hyperlink>
      <w:r w:rsidRPr="00E25F79">
        <w:t>[</w:t>
      </w:r>
      <w:hyperlink r:id="rId13" w:history="1">
        <w:r w:rsidRPr="00E25F79">
          <w:rPr>
            <w:rStyle w:val="Hyperlink"/>
          </w:rPr>
          <w:t>scholars.wlu</w:t>
        </w:r>
      </w:hyperlink>
      <w:r w:rsidRPr="00E25F79">
        <w:t>]</w:t>
      </w:r>
      <w:r w:rsidRPr="00E25F79">
        <w:rPr>
          <w:rFonts w:ascii="Arial" w:hAnsi="Arial" w:cs="Arial"/>
        </w:rPr>
        <w:t>​</w:t>
      </w:r>
    </w:p>
    <w:p w14:paraId="3EB7C1B2" w14:textId="77777777" w:rsidR="00E25F79" w:rsidRPr="00E25F79" w:rsidRDefault="00E25F79" w:rsidP="00E25F79">
      <w:pPr>
        <w:numPr>
          <w:ilvl w:val="0"/>
          <w:numId w:val="1"/>
        </w:numPr>
      </w:pPr>
      <w:r w:rsidRPr="00E25F79">
        <w:t xml:space="preserve">“Indigenous Literature and the Arts of Community” (issue of </w:t>
      </w:r>
      <w:r w:rsidRPr="00E25F79">
        <w:rPr>
          <w:i/>
          <w:iCs/>
        </w:rPr>
        <w:t>Canadian Literature</w:t>
      </w:r>
      <w:r w:rsidRPr="00E25F79">
        <w:t>)</w:t>
      </w:r>
      <w:r w:rsidRPr="00E25F79">
        <w:br/>
      </w:r>
      <w:hyperlink r:id="rId14" w:tgtFrame="_blank" w:history="1">
        <w:r w:rsidRPr="00E25F79">
          <w:rPr>
            <w:rStyle w:val="Hyperlink"/>
          </w:rPr>
          <w:t>https://canlit.ca/wp-content/uploads/2021/04/CanLit_230_231_FinalText.pdf</w:t>
        </w:r>
      </w:hyperlink>
      <w:r w:rsidRPr="00E25F79">
        <w:t>[</w:t>
      </w:r>
      <w:hyperlink r:id="rId15" w:history="1">
        <w:r w:rsidRPr="00E25F79">
          <w:rPr>
            <w:rStyle w:val="Hyperlink"/>
          </w:rPr>
          <w:t>canlit</w:t>
        </w:r>
      </w:hyperlink>
      <w:r w:rsidRPr="00E25F79">
        <w:t>]</w:t>
      </w:r>
      <w:r w:rsidRPr="00E25F79">
        <w:rPr>
          <w:rFonts w:ascii="Arial" w:hAnsi="Arial" w:cs="Arial"/>
        </w:rPr>
        <w:t>​</w:t>
      </w:r>
    </w:p>
    <w:p w14:paraId="2A8E945F" w14:textId="77777777" w:rsidR="00E25F79" w:rsidRPr="00E25F79" w:rsidRDefault="00E25F79" w:rsidP="00E25F79">
      <w:pPr>
        <w:numPr>
          <w:ilvl w:val="0"/>
          <w:numId w:val="1"/>
        </w:numPr>
      </w:pPr>
      <w:r w:rsidRPr="00E25F79">
        <w:t>“Indigenous Life in Poetry and Prose” (public library blog/reading list)</w:t>
      </w:r>
      <w:r w:rsidRPr="00E25F79">
        <w:br/>
      </w:r>
      <w:hyperlink r:id="rId16" w:tgtFrame="_blank" w:history="1">
        <w:r w:rsidRPr="00E25F79">
          <w:rPr>
            <w:rStyle w:val="Hyperlink"/>
          </w:rPr>
          <w:t>https://www.halifaxpubliclibraries.ca/blogs/post/indigenous-life-in-poetry-and-prose/</w:t>
        </w:r>
      </w:hyperlink>
      <w:r w:rsidRPr="00E25F79">
        <w:t>[</w:t>
      </w:r>
      <w:hyperlink r:id="rId17" w:history="1">
        <w:r w:rsidRPr="00E25F79">
          <w:rPr>
            <w:rStyle w:val="Hyperlink"/>
          </w:rPr>
          <w:t>halifaxpubliclibraries</w:t>
        </w:r>
      </w:hyperlink>
      <w:r w:rsidRPr="00E25F79">
        <w:t>]</w:t>
      </w:r>
      <w:r w:rsidRPr="00E25F79">
        <w:rPr>
          <w:rFonts w:ascii="Arial" w:hAnsi="Arial" w:cs="Arial"/>
        </w:rPr>
        <w:t>​</w:t>
      </w:r>
    </w:p>
    <w:p w14:paraId="3ADEB7A9" w14:textId="77777777" w:rsidR="00E25F79" w:rsidRPr="00E25F79" w:rsidRDefault="00E25F79" w:rsidP="00E25F79">
      <w:pPr>
        <w:numPr>
          <w:ilvl w:val="0"/>
          <w:numId w:val="1"/>
        </w:numPr>
      </w:pPr>
      <w:r w:rsidRPr="00E25F79">
        <w:t>“Re</w:t>
      </w:r>
      <w:r w:rsidRPr="00E25F79">
        <w:noBreakHyphen/>
        <w:t>Creation in Canadian First Nations Literatures: ‘When You Sing It Now, Just like New’” (journal article)</w:t>
      </w:r>
      <w:r w:rsidRPr="00E25F79">
        <w:br/>
      </w:r>
      <w:hyperlink r:id="rId18" w:tgtFrame="_blank" w:history="1">
        <w:r w:rsidRPr="00E25F79">
          <w:rPr>
            <w:rStyle w:val="Hyperlink"/>
          </w:rPr>
          <w:t>https://cas-sca.journals.uvic.ca/index.php/anthropologica/article/download/2210/1990/3220</w:t>
        </w:r>
      </w:hyperlink>
      <w:r w:rsidRPr="00E25F79">
        <w:t>[</w:t>
      </w:r>
      <w:hyperlink r:id="rId19" w:history="1">
        <w:r w:rsidRPr="00E25F79">
          <w:rPr>
            <w:rStyle w:val="Hyperlink"/>
          </w:rPr>
          <w:t>cas-sca.journals.uvic</w:t>
        </w:r>
      </w:hyperlink>
      <w:r w:rsidRPr="00E25F79">
        <w:t>]</w:t>
      </w:r>
      <w:r w:rsidRPr="00E25F79">
        <w:rPr>
          <w:rFonts w:ascii="Arial" w:hAnsi="Arial" w:cs="Arial"/>
        </w:rPr>
        <w:t>​</w:t>
      </w:r>
    </w:p>
    <w:p w14:paraId="14BBFF3F" w14:textId="77777777" w:rsidR="00BD50DE" w:rsidRDefault="00BD50DE" w:rsidP="00E25F79">
      <w:pPr>
        <w:rPr>
          <w:b/>
          <w:bCs/>
        </w:rPr>
      </w:pPr>
    </w:p>
    <w:p w14:paraId="0D389C40" w14:textId="7092E113" w:rsidR="00E25F79" w:rsidRPr="00E25F79" w:rsidRDefault="00E25F79" w:rsidP="00E25F79">
      <w:pPr>
        <w:rPr>
          <w:b/>
          <w:bCs/>
        </w:rPr>
      </w:pPr>
      <w:r w:rsidRPr="00E25F79">
        <w:rPr>
          <w:b/>
          <w:bCs/>
        </w:rPr>
        <w:t xml:space="preserve">Part </w:t>
      </w:r>
      <w:r>
        <w:rPr>
          <w:b/>
          <w:bCs/>
        </w:rPr>
        <w:t>B</w:t>
      </w:r>
      <w:r w:rsidRPr="00E25F79">
        <w:rPr>
          <w:b/>
          <w:bCs/>
        </w:rPr>
        <w:t xml:space="preserve"> – </w:t>
      </w:r>
      <w:r w:rsidR="00BD50DE">
        <w:rPr>
          <w:b/>
          <w:bCs/>
        </w:rPr>
        <w:t>Creating a Works Cited Page with Hanging Indents</w:t>
      </w:r>
    </w:p>
    <w:p w14:paraId="4FCEEC29" w14:textId="237C53F6" w:rsidR="00E25F79" w:rsidRDefault="00BD50DE" w:rsidP="00E25F79">
      <w:r>
        <w:t>Use the citations you created in Part A and these additional citations to create a properly formatted Works Cited Page including hanging indents.</w:t>
      </w:r>
    </w:p>
    <w:p w14:paraId="6F0D361D" w14:textId="0D5AB3C0" w:rsidR="00BD50DE" w:rsidRDefault="00BD50DE" w:rsidP="00BD50DE">
      <w:pPr>
        <w:pStyle w:val="ListParagraph"/>
        <w:numPr>
          <w:ilvl w:val="0"/>
          <w:numId w:val="2"/>
        </w:numPr>
      </w:pPr>
      <w:r>
        <w:t>Place Cursor at the beginning of the second line of your citation.</w:t>
      </w:r>
    </w:p>
    <w:p w14:paraId="1E5D9B0F" w14:textId="0D18B81C" w:rsidR="00BD50DE" w:rsidRDefault="00BD50DE" w:rsidP="00BD50DE">
      <w:pPr>
        <w:pStyle w:val="ListParagraph"/>
        <w:numPr>
          <w:ilvl w:val="0"/>
          <w:numId w:val="2"/>
        </w:numPr>
      </w:pPr>
      <w:r>
        <w:t>Press CTRL + T – a hanging indent automatically is created.</w:t>
      </w:r>
    </w:p>
    <w:p w14:paraId="1E27730E" w14:textId="77777777" w:rsidR="00BD50DE" w:rsidRDefault="00BD50DE" w:rsidP="00E25F79">
      <w:pPr>
        <w:rPr>
          <w:noProof/>
        </w:rPr>
      </w:pPr>
    </w:p>
    <w:p w14:paraId="603DE707" w14:textId="6A759BA7" w:rsidR="00BD50DE" w:rsidRPr="00E25F79" w:rsidRDefault="00BD50DE" w:rsidP="00E25F79">
      <w:r>
        <w:rPr>
          <w:noProof/>
        </w:rPr>
        <w:drawing>
          <wp:inline distT="0" distB="0" distL="0" distR="0" wp14:anchorId="4A19D6CF" wp14:editId="05389BBE">
            <wp:extent cx="5943600" cy="990600"/>
            <wp:effectExtent l="0" t="0" r="0" b="0"/>
            <wp:docPr id="1336072608" name="Picture 3" descr="Changing the Indentation - Microsoft Word: Formatting Your Paper -  LibGuides at Columbia College (B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nging the Indentation - Microsoft Word: Formatting Your Paper -  LibGuides at Columbia College (BC)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26" b="1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6C17A" w14:textId="77777777" w:rsidR="00E25F79" w:rsidRPr="00E25F79" w:rsidRDefault="00E25F79" w:rsidP="00E25F79">
      <w:r w:rsidRPr="00E25F79">
        <w:t xml:space="preserve">Ross, Annie, editor. </w:t>
      </w:r>
      <w:r w:rsidRPr="00E25F79">
        <w:rPr>
          <w:i/>
          <w:iCs/>
        </w:rPr>
        <w:t>Tea and Bannock Stories: First Nations Community Poetic Voices</w:t>
      </w:r>
      <w:r w:rsidRPr="00E25F79">
        <w:t>.</w:t>
      </w:r>
      <w:r w:rsidRPr="00E25F79">
        <w:br/>
        <w:t>Simon Fraser University,</w:t>
      </w:r>
      <w:r w:rsidRPr="00E25F79">
        <w:br/>
      </w:r>
      <w:hyperlink r:id="rId21" w:tgtFrame="_blank" w:history="1">
        <w:r w:rsidRPr="00E25F79">
          <w:rPr>
            <w:rStyle w:val="Hyperlink"/>
          </w:rPr>
          <w:t>https://www.sfu.ca/lovemotherearth/02poetry/tea_and_bannock.pdf.</w:t>
        </w:r>
      </w:hyperlink>
      <w:r w:rsidRPr="00E25F79">
        <w:t>[</w:t>
      </w:r>
      <w:hyperlink r:id="rId22" w:history="1">
        <w:r w:rsidRPr="00E25F79">
          <w:rPr>
            <w:rStyle w:val="Hyperlink"/>
          </w:rPr>
          <w:t>sfu</w:t>
        </w:r>
      </w:hyperlink>
      <w:r w:rsidRPr="00E25F79">
        <w:t>]</w:t>
      </w:r>
      <w:r w:rsidRPr="00E25F79">
        <w:rPr>
          <w:rFonts w:ascii="Arial" w:hAnsi="Arial" w:cs="Arial"/>
        </w:rPr>
        <w:t>​</w:t>
      </w:r>
    </w:p>
    <w:p w14:paraId="45794454" w14:textId="77777777" w:rsidR="00E25F79" w:rsidRPr="00E25F79" w:rsidRDefault="00E25F79" w:rsidP="00E25F79">
      <w:r w:rsidRPr="00E25F79">
        <w:t xml:space="preserve">Jesson, Sheena Wilson. “Indigenous Poetics in Canada, Edited by Neal McLeod.” </w:t>
      </w:r>
      <w:r w:rsidRPr="00E25F79">
        <w:rPr>
          <w:i/>
          <w:iCs/>
        </w:rPr>
        <w:t>The Goose: A Journal of Arts, Environment, and Culture in Canada</w:t>
      </w:r>
      <w:r w:rsidRPr="00E25F79">
        <w:t>, vol. 13, no. 1, 2014,</w:t>
      </w:r>
      <w:r w:rsidRPr="00E25F79">
        <w:br/>
      </w:r>
      <w:hyperlink r:id="rId23" w:tgtFrame="_blank" w:history="1">
        <w:r w:rsidRPr="00E25F79">
          <w:rPr>
            <w:rStyle w:val="Hyperlink"/>
          </w:rPr>
          <w:t>https://scholars.wlu.ca/cgi/viewcontent.cgi?article=1079&amp;context=thegoose.</w:t>
        </w:r>
      </w:hyperlink>
      <w:r w:rsidRPr="00E25F79">
        <w:t>[</w:t>
      </w:r>
      <w:hyperlink r:id="rId24" w:history="1">
        <w:r w:rsidRPr="00E25F79">
          <w:rPr>
            <w:rStyle w:val="Hyperlink"/>
          </w:rPr>
          <w:t>scholars.wlu</w:t>
        </w:r>
      </w:hyperlink>
      <w:r w:rsidRPr="00E25F79">
        <w:t>]</w:t>
      </w:r>
      <w:r w:rsidRPr="00E25F79">
        <w:rPr>
          <w:rFonts w:ascii="Arial" w:hAnsi="Arial" w:cs="Arial"/>
        </w:rPr>
        <w:t>​</w:t>
      </w:r>
    </w:p>
    <w:p w14:paraId="583F30A4" w14:textId="77777777" w:rsidR="00E25F79" w:rsidRPr="00E25F79" w:rsidRDefault="00E25F79" w:rsidP="00E25F79">
      <w:r w:rsidRPr="00E25F79">
        <w:t xml:space="preserve">“Indigenous Literature and the Arts of Community.” </w:t>
      </w:r>
      <w:r w:rsidRPr="00E25F79">
        <w:rPr>
          <w:i/>
          <w:iCs/>
        </w:rPr>
        <w:t>Canadian Literature / Littérature canadienne</w:t>
      </w:r>
      <w:r w:rsidRPr="00E25F79">
        <w:t>, no. 230–231, 2016,</w:t>
      </w:r>
      <w:r w:rsidRPr="00E25F79">
        <w:br/>
      </w:r>
      <w:hyperlink r:id="rId25" w:tgtFrame="_blank" w:history="1">
        <w:r w:rsidRPr="00E25F79">
          <w:rPr>
            <w:rStyle w:val="Hyperlink"/>
          </w:rPr>
          <w:t>https://canlit.ca/wp-content/uploads/2021/04/CanLit_230_231_FinalText.pdf.</w:t>
        </w:r>
      </w:hyperlink>
      <w:r w:rsidRPr="00E25F79">
        <w:t>[</w:t>
      </w:r>
      <w:hyperlink r:id="rId26" w:history="1">
        <w:r w:rsidRPr="00E25F79">
          <w:rPr>
            <w:rStyle w:val="Hyperlink"/>
          </w:rPr>
          <w:t>canlit</w:t>
        </w:r>
      </w:hyperlink>
      <w:r w:rsidRPr="00E25F79">
        <w:t>]</w:t>
      </w:r>
      <w:r w:rsidRPr="00E25F79">
        <w:rPr>
          <w:rFonts w:ascii="Arial" w:hAnsi="Arial" w:cs="Arial"/>
        </w:rPr>
        <w:t>​</w:t>
      </w:r>
    </w:p>
    <w:p w14:paraId="0B39F386" w14:textId="77777777" w:rsidR="00E25F79" w:rsidRPr="00E25F79" w:rsidRDefault="00E25F79" w:rsidP="00E25F79">
      <w:r w:rsidRPr="00E25F79">
        <w:t xml:space="preserve">Halifax Public Libraries. “Indigenous Life in Poetry and Prose.” </w:t>
      </w:r>
      <w:r w:rsidRPr="00E25F79">
        <w:rPr>
          <w:i/>
          <w:iCs/>
        </w:rPr>
        <w:t>Halifax Public Libraries</w:t>
      </w:r>
      <w:r w:rsidRPr="00E25F79">
        <w:t>, 11 Feb. 2026,</w:t>
      </w:r>
      <w:r w:rsidRPr="00E25F79">
        <w:br/>
      </w:r>
      <w:hyperlink r:id="rId27" w:tgtFrame="_blank" w:history="1">
        <w:r w:rsidRPr="00E25F79">
          <w:rPr>
            <w:rStyle w:val="Hyperlink"/>
          </w:rPr>
          <w:t>https://www.halifaxpubliclibraries.ca/blogs/post/indigenous-life-in-poetry-and-prose/.</w:t>
        </w:r>
      </w:hyperlink>
      <w:r w:rsidRPr="00E25F79">
        <w:t>[</w:t>
      </w:r>
      <w:hyperlink r:id="rId28" w:history="1">
        <w:r w:rsidRPr="00E25F79">
          <w:rPr>
            <w:rStyle w:val="Hyperlink"/>
          </w:rPr>
          <w:t>halifaxpubliclibraries</w:t>
        </w:r>
      </w:hyperlink>
      <w:r w:rsidRPr="00E25F79">
        <w:t>]</w:t>
      </w:r>
      <w:r w:rsidRPr="00E25F79">
        <w:rPr>
          <w:rFonts w:ascii="Arial" w:hAnsi="Arial" w:cs="Arial"/>
        </w:rPr>
        <w:t>​</w:t>
      </w:r>
    </w:p>
    <w:p w14:paraId="49401D64" w14:textId="77777777" w:rsidR="00E25F79" w:rsidRPr="00E25F79" w:rsidRDefault="00E25F79" w:rsidP="00E25F79">
      <w:proofErr w:type="spellStart"/>
      <w:r w:rsidRPr="00E25F79">
        <w:t>Ridington</w:t>
      </w:r>
      <w:proofErr w:type="spellEnd"/>
      <w:r w:rsidRPr="00E25F79">
        <w:t>, Robin. “Re</w:t>
      </w:r>
      <w:r w:rsidRPr="00E25F79">
        <w:noBreakHyphen/>
        <w:t xml:space="preserve">Creation in Canadian First Nations Literatures: ‘When You Sing It Now, </w:t>
      </w:r>
      <w:proofErr w:type="gramStart"/>
      <w:r w:rsidRPr="00E25F79">
        <w:t>Just</w:t>
      </w:r>
      <w:proofErr w:type="gramEnd"/>
      <w:r w:rsidRPr="00E25F79">
        <w:t xml:space="preserve"> like New.’” </w:t>
      </w:r>
      <w:proofErr w:type="spellStart"/>
      <w:r w:rsidRPr="00E25F79">
        <w:rPr>
          <w:i/>
          <w:iCs/>
        </w:rPr>
        <w:t>Anthropologica</w:t>
      </w:r>
      <w:proofErr w:type="spellEnd"/>
      <w:r w:rsidRPr="00E25F79">
        <w:t>, vol. 43, no. 2, 2001, pp. 221–230,</w:t>
      </w:r>
      <w:r w:rsidRPr="00E25F79">
        <w:br/>
      </w:r>
      <w:hyperlink r:id="rId29" w:tgtFrame="_blank" w:history="1">
        <w:r w:rsidRPr="00E25F79">
          <w:rPr>
            <w:rStyle w:val="Hyperlink"/>
          </w:rPr>
          <w:t>https://cas-sca.journals.uvic.ca/index.php/anthropologica/article/download/2210/1990/3220.</w:t>
        </w:r>
      </w:hyperlink>
      <w:r w:rsidRPr="00E25F79">
        <w:t>[</w:t>
      </w:r>
      <w:hyperlink r:id="rId30" w:history="1">
        <w:r w:rsidRPr="00E25F79">
          <w:rPr>
            <w:rStyle w:val="Hyperlink"/>
          </w:rPr>
          <w:t>cas-sca.journals.uvic</w:t>
        </w:r>
      </w:hyperlink>
      <w:r w:rsidRPr="00E25F79">
        <w:t>]</w:t>
      </w:r>
      <w:r w:rsidRPr="00E25F79">
        <w:rPr>
          <w:rFonts w:ascii="Arial" w:hAnsi="Arial" w:cs="Arial"/>
        </w:rPr>
        <w:t>​</w:t>
      </w:r>
    </w:p>
    <w:p w14:paraId="146ECDDF" w14:textId="77777777" w:rsidR="00E25F79" w:rsidRDefault="00E25F79"/>
    <w:sectPr w:rsidR="00E2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2EAE"/>
    <w:multiLevelType w:val="multilevel"/>
    <w:tmpl w:val="08B4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F187B"/>
    <w:multiLevelType w:val="hybridMultilevel"/>
    <w:tmpl w:val="3E5A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76616">
    <w:abstractNumId w:val="0"/>
  </w:num>
  <w:num w:numId="2" w16cid:durableId="140903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79"/>
    <w:rsid w:val="00937F53"/>
    <w:rsid w:val="00BD50DE"/>
    <w:rsid w:val="00E25F79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E690"/>
  <w15:chartTrackingRefBased/>
  <w15:docId w15:val="{23182F8D-A61B-4797-B54C-654A7D1B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F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5F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holars.wlu.ca/cgi/viewcontent.cgi?article=1079&amp;context=thegoose" TargetMode="External"/><Relationship Id="rId18" Type="http://schemas.openxmlformats.org/officeDocument/2006/relationships/hyperlink" Target="https://cas-sca.journals.uvic.ca/index.php/anthropologica/article/download/2210/1990/3220" TargetMode="External"/><Relationship Id="rId26" Type="http://schemas.openxmlformats.org/officeDocument/2006/relationships/hyperlink" Target="https://canlit.ca/wp-content/uploads/2021/04/CanLit_230_231_FinalText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fu.ca/lovemotherearth/02poetry/tea_and_bannock.pdf.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cholars.wlu.ca/cgi/viewcontent.cgi?article=1079&amp;context=thegoose" TargetMode="External"/><Relationship Id="rId17" Type="http://schemas.openxmlformats.org/officeDocument/2006/relationships/hyperlink" Target="https://www.halifaxpubliclibraries.ca/blogs/post/indigenous-life-in-poetry-and-prose/" TargetMode="External"/><Relationship Id="rId25" Type="http://schemas.openxmlformats.org/officeDocument/2006/relationships/hyperlink" Target="https://canlit.ca/wp-content/uploads/2021/04/CanLit_230_231_FinalText.pdf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alifaxpubliclibraries.ca/blogs/post/indigenous-life-in-poetry-and-prose/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s://cas-sca.journals.uvic.ca/index.php/anthropologica/article/download/2210/1990/3220.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fu.ca/lovemotherearth/02poetry/tea_and_bannock.pdf" TargetMode="External"/><Relationship Id="rId24" Type="http://schemas.openxmlformats.org/officeDocument/2006/relationships/hyperlink" Target="https://scholars.wlu.ca/cgi/viewcontent.cgi?article=1079&amp;context=thegoose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anlit.ca/wp-content/uploads/2021/04/CanLit_230_231_FinalText.pdf" TargetMode="External"/><Relationship Id="rId23" Type="http://schemas.openxmlformats.org/officeDocument/2006/relationships/hyperlink" Target="https://scholars.wlu.ca/cgi/viewcontent.cgi?article=1079&amp;context=thegoose." TargetMode="External"/><Relationship Id="rId28" Type="http://schemas.openxmlformats.org/officeDocument/2006/relationships/hyperlink" Target="https://www.halifaxpubliclibraries.ca/blogs/post/indigenous-life-in-poetry-and-prose/" TargetMode="External"/><Relationship Id="rId10" Type="http://schemas.openxmlformats.org/officeDocument/2006/relationships/hyperlink" Target="https://www.mybib.com/" TargetMode="External"/><Relationship Id="rId19" Type="http://schemas.openxmlformats.org/officeDocument/2006/relationships/hyperlink" Target="https://cas-sca.journals.uvic.ca/index.php/anthropologica/article/download/2210/1990/3220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canlit.ca/wp-content/uploads/2021/04/CanLit_230_231_FinalText.pdf" TargetMode="External"/><Relationship Id="rId22" Type="http://schemas.openxmlformats.org/officeDocument/2006/relationships/hyperlink" Target="https://www.sfu.ca/lovemotherearth/02poetry/tea_and_bannock.pdf" TargetMode="External"/><Relationship Id="rId27" Type="http://schemas.openxmlformats.org/officeDocument/2006/relationships/hyperlink" Target="https://www.halifaxpubliclibraries.ca/blogs/post/indigenous-life-in-poetry-and-prose/" TargetMode="External"/><Relationship Id="rId30" Type="http://schemas.openxmlformats.org/officeDocument/2006/relationships/hyperlink" Target="https://cas-sca.journals.uvic.ca/index.php/anthropologica/article/download/2210/1990/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A0143CFEB24AABF37EBB263C2A77" ma:contentTypeVersion="47" ma:contentTypeDescription="Create a new document." ma:contentTypeScope="" ma:versionID="84db44b56103b721692a088fdce521ff">
  <xsd:schema xmlns:xsd="http://www.w3.org/2001/XMLSchema" xmlns:xs="http://www.w3.org/2001/XMLSchema" xmlns:p="http://schemas.microsoft.com/office/2006/metadata/properties" xmlns:ns3="2e1850c9-7ff9-473c-b62c-159b888adeff" xmlns:ns4="2aa3f31a-8a8c-4f86-89e5-13af86a6990c" targetNamespace="http://schemas.microsoft.com/office/2006/metadata/properties" ma:root="true" ma:fieldsID="3ed8d4b1d594dbb74c981eb65cb1d289" ns3:_="" ns4:_="">
    <xsd:import namespace="2e1850c9-7ff9-473c-b62c-159b888adeff"/>
    <xsd:import namespace="2aa3f31a-8a8c-4f86-89e5-13af86a6990c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MediaServiceMetadata" minOccurs="0"/>
                <xsd:element ref="ns3:MediaServiceFastMetadata" minOccurs="0"/>
                <xsd:element ref="ns3:Templates" minOccurs="0"/>
                <xsd:element ref="ns3:MediaServiceDateTaken" minOccurs="0"/>
                <xsd:element ref="ns3:MediaServiceAutoTags" minOccurs="0"/>
                <xsd:element ref="ns3:TeamsChannelI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IsNotebookLocked" minOccurs="0"/>
                <xsd:element ref="ns3:MediaServiceOCR" minOccurs="0"/>
                <xsd:element ref="ns3:Math_Settin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850c9-7ff9-473c-b62c-159b888adef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3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4" nillable="true" ma:displayName="MediaServiceAutoTags" ma:description="" ma:internalName="MediaServiceAutoTags" ma:readOnly="true">
      <xsd:simpleType>
        <xsd:restriction base="dms:Text"/>
      </xsd:simpleType>
    </xsd:element>
    <xsd:element name="TeamsChannelId" ma:index="35" nillable="true" ma:displayName="Teams Channel Id" ma:internalName="TeamsChannelId">
      <xsd:simpleType>
        <xsd:restriction base="dms:Text"/>
      </xsd:simpleType>
    </xsd:element>
    <xsd:element name="Leaders" ma:index="3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th_Settings" ma:index="44" nillable="true" ma:displayName="Math Settings" ma:internalName="Math_Settings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50" nillable="true" ma:displayName="_activity" ma:hidden="true" ma:internalName="_activity">
      <xsd:simpleType>
        <xsd:restriction base="dms:Note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5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5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3f31a-8a8c-4f86-89e5-13af86a69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2e1850c9-7ff9-473c-b62c-159b888adeff" xsi:nil="true"/>
    <Members xmlns="2e1850c9-7ff9-473c-b62c-159b888adeff">
      <UserInfo>
        <DisplayName/>
        <AccountId xsi:nil="true"/>
        <AccountType/>
      </UserInfo>
    </Members>
    <Member_Groups xmlns="2e1850c9-7ff9-473c-b62c-159b888adeff">
      <UserInfo>
        <DisplayName/>
        <AccountId xsi:nil="true"/>
        <AccountType/>
      </UserInfo>
    </Member_Groups>
    <NotebookType xmlns="2e1850c9-7ff9-473c-b62c-159b888adeff" xsi:nil="true"/>
    <MigrationWizId xmlns="2e1850c9-7ff9-473c-b62c-159b888adeff" xsi:nil="true"/>
    <_activity xmlns="2e1850c9-7ff9-473c-b62c-159b888adeff" xsi:nil="true"/>
    <Owner xmlns="2e1850c9-7ff9-473c-b62c-159b888adeff">
      <UserInfo>
        <DisplayName/>
        <AccountId xsi:nil="true"/>
        <AccountType/>
      </UserInfo>
    </Owner>
    <Leaders xmlns="2e1850c9-7ff9-473c-b62c-159b888adeff">
      <UserInfo>
        <DisplayName/>
        <AccountId xsi:nil="true"/>
        <AccountType/>
      </UserInfo>
    </Leaders>
    <Invited_Students xmlns="2e1850c9-7ff9-473c-b62c-159b888adeff" xsi:nil="true"/>
    <IsNotebookLocked xmlns="2e1850c9-7ff9-473c-b62c-159b888adeff" xsi:nil="true"/>
    <Templates xmlns="2e1850c9-7ff9-473c-b62c-159b888adeff" xsi:nil="true"/>
    <FolderType xmlns="2e1850c9-7ff9-473c-b62c-159b888adeff" xsi:nil="true"/>
    <CultureName xmlns="2e1850c9-7ff9-473c-b62c-159b888adeff" xsi:nil="true"/>
    <AppVersion xmlns="2e1850c9-7ff9-473c-b62c-159b888adeff" xsi:nil="true"/>
    <TeamsChannelId xmlns="2e1850c9-7ff9-473c-b62c-159b888adeff" xsi:nil="true"/>
    <Invited_Leaders xmlns="2e1850c9-7ff9-473c-b62c-159b888adeff" xsi:nil="true"/>
    <MigrationWizIdPermissionLevels xmlns="2e1850c9-7ff9-473c-b62c-159b888adeff" xsi:nil="true"/>
    <Invited_Members xmlns="2e1850c9-7ff9-473c-b62c-159b888adeff" xsi:nil="true"/>
    <MigrationWizIdSecurityGroups xmlns="2e1850c9-7ff9-473c-b62c-159b888adeff" xsi:nil="true"/>
    <Has_Leaders_Only_SectionGroup xmlns="2e1850c9-7ff9-473c-b62c-159b888adeff" xsi:nil="true"/>
    <Math_Settings xmlns="2e1850c9-7ff9-473c-b62c-159b888adeff" xsi:nil="true"/>
    <Teachers xmlns="2e1850c9-7ff9-473c-b62c-159b888adeff">
      <UserInfo>
        <DisplayName/>
        <AccountId xsi:nil="true"/>
        <AccountType/>
      </UserInfo>
    </Teachers>
    <Students xmlns="2e1850c9-7ff9-473c-b62c-159b888adeff">
      <UserInfo>
        <DisplayName/>
        <AccountId xsi:nil="true"/>
        <AccountType/>
      </UserInfo>
    </Students>
    <Student_Groups xmlns="2e1850c9-7ff9-473c-b62c-159b888adeff">
      <UserInfo>
        <DisplayName/>
        <AccountId xsi:nil="true"/>
        <AccountType/>
      </UserInfo>
    </Student_Groups>
    <MigrationWizIdPermissions xmlns="2e1850c9-7ff9-473c-b62c-159b888adeff" xsi:nil="true"/>
    <Invited_Teachers xmlns="2e1850c9-7ff9-473c-b62c-159b888adeff" xsi:nil="true"/>
    <DefaultSectionNames xmlns="2e1850c9-7ff9-473c-b62c-159b888adeff" xsi:nil="true"/>
    <Is_Collaboration_Space_Locked xmlns="2e1850c9-7ff9-473c-b62c-159b888adeff" xsi:nil="true"/>
    <Self_Registration_Enabled xmlns="2e1850c9-7ff9-473c-b62c-159b888adeff" xsi:nil="true"/>
    <Has_Teacher_Only_SectionGroup xmlns="2e1850c9-7ff9-473c-b62c-159b888adeff" xsi:nil="true"/>
  </documentManagement>
</p:properties>
</file>

<file path=customXml/itemProps1.xml><?xml version="1.0" encoding="utf-8"?>
<ds:datastoreItem xmlns:ds="http://schemas.openxmlformats.org/officeDocument/2006/customXml" ds:itemID="{03235A55-5DBE-495E-9860-EADE371F4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850c9-7ff9-473c-b62c-159b888adeff"/>
    <ds:schemaRef ds:uri="2aa3f31a-8a8c-4f86-89e5-13af86a69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F729F-86D2-417D-A54C-673C35FC9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436C5-5E8F-4591-A7CC-ABFBC07EE18C}">
  <ds:schemaRefs>
    <ds:schemaRef ds:uri="http://purl.org/dc/elements/1.1/"/>
    <ds:schemaRef ds:uri="http://schemas.microsoft.com/office/2006/metadata/properties"/>
    <ds:schemaRef ds:uri="http://purl.org/dc/dcmitype/"/>
    <ds:schemaRef ds:uri="2aa3f31a-8a8c-4f86-89e5-13af86a6990c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2e1850c9-7ff9-473c-b62c-159b888ade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3824</Characters>
  <Application>Microsoft Office Word</Application>
  <DocSecurity>0</DocSecurity>
  <Lines>224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Janzen</dc:creator>
  <cp:keywords/>
  <dc:description/>
  <cp:lastModifiedBy>Christopher Janzen</cp:lastModifiedBy>
  <cp:revision>2</cp:revision>
  <dcterms:created xsi:type="dcterms:W3CDTF">2026-03-06T17:34:00Z</dcterms:created>
  <dcterms:modified xsi:type="dcterms:W3CDTF">2026-03-06T17:34:00Z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0x01010097E5A0143CFEB24AABF37EBB263C2A77</vt:lpwstr>
  </property>
</Properties>
</file>