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EA73" w14:textId="530F1CF6" w:rsidR="00B137E8" w:rsidRDefault="0061640E">
      <w:r>
        <w:t xml:space="preserve">Building a Moon Base – </w:t>
      </w:r>
    </w:p>
    <w:p w14:paraId="397F7751" w14:textId="77777777" w:rsidR="0061640E" w:rsidRDefault="0061640E">
      <w:r>
        <w:t>The Next Small Step for Humanity in the Cosmos</w:t>
      </w:r>
    </w:p>
    <w:p w14:paraId="2F21977A" w14:textId="77777777" w:rsidR="0061640E" w:rsidRDefault="0061640E"/>
    <w:p w14:paraId="29558E10" w14:textId="77777777" w:rsidR="0061640E" w:rsidRDefault="0061640E">
      <w:r>
        <w:t>Step 1 – Understanding Why</w:t>
      </w:r>
    </w:p>
    <w:p w14:paraId="179C64D3" w14:textId="7AFD06B8" w:rsidR="0061640E" w:rsidRDefault="0061640E">
      <w:r>
        <w:t>Stephenson Talk</w:t>
      </w:r>
      <w:r>
        <w:tab/>
      </w:r>
    </w:p>
    <w:p w14:paraId="6C4AA319" w14:textId="4DA6EB44" w:rsidR="0061640E" w:rsidRDefault="0061640E">
      <w:r>
        <w:t>Watch Video</w:t>
      </w:r>
    </w:p>
    <w:p w14:paraId="34307D2A" w14:textId="433E7645" w:rsidR="001C4119" w:rsidRDefault="0061640E">
      <w:r>
        <w:t>Step 2 – Building Knowledge about How</w:t>
      </w:r>
    </w:p>
    <w:p w14:paraId="570A0A45" w14:textId="45B05E9F" w:rsidR="001C4119" w:rsidRDefault="001C4119">
      <w:r>
        <w:t>Watch VR Video – What can be learned about the moon’s surface and environment? What can we learn about humans existing in this environment?</w:t>
      </w:r>
    </w:p>
    <w:p w14:paraId="55E3E49F" w14:textId="0C74A988" w:rsidR="0061640E" w:rsidRDefault="001C4119">
      <w:r>
        <w:t>Empathize about the needs of people to exist on the moon for a year with minimal outside supplies.</w:t>
      </w:r>
    </w:p>
    <w:p w14:paraId="211BC0AF" w14:textId="77777777" w:rsidR="0061640E" w:rsidRDefault="0061640E">
      <w:r>
        <w:t>Step 3 – Assignment to a Specific Team and Module Design</w:t>
      </w:r>
    </w:p>
    <w:p w14:paraId="094A7AB2" w14:textId="620148C4" w:rsidR="007876ED" w:rsidRDefault="007876ED">
      <w:r>
        <w:t>General Info (Start Here)</w:t>
      </w:r>
    </w:p>
    <w:p w14:paraId="5E6BAD7B" w14:textId="00198D49" w:rsidR="007876ED" w:rsidRDefault="00055F75">
      <w:hyperlink r:id="rId4" w:history="1">
        <w:r w:rsidRPr="005E4852">
          <w:rPr>
            <w:rStyle w:val="Hyperlink"/>
          </w:rPr>
          <w:t>https://www.lpi.usra.edu/education/explore/beyondEarth/background/</w:t>
        </w:r>
      </w:hyperlink>
    </w:p>
    <w:p w14:paraId="0EB7EA20" w14:textId="26042DF0" w:rsidR="00F5280D" w:rsidRDefault="00F5280D">
      <w:r>
        <w:t>Examples of Moon Bases</w:t>
      </w:r>
    </w:p>
    <w:p w14:paraId="10B73AF2" w14:textId="79448A24" w:rsidR="00F5280D" w:rsidRDefault="00F5280D">
      <w:r>
        <w:fldChar w:fldCharType="begin"/>
      </w:r>
      <w:r>
        <w:instrText>HYPERLINK "</w:instrText>
      </w:r>
      <w:r w:rsidRPr="00F5280D">
        <w:instrText>https://spacehabitats.co.za/base-development</w:instrText>
      </w:r>
      <w:r>
        <w:instrText>"</w:instrText>
      </w:r>
      <w:r>
        <w:fldChar w:fldCharType="separate"/>
      </w:r>
      <w:r w:rsidRPr="006A66EE">
        <w:rPr>
          <w:rStyle w:val="Hyperlink"/>
        </w:rPr>
        <w:t>https://spacehabitats.co.za/base-development</w:t>
      </w:r>
      <w:r>
        <w:fldChar w:fldCharType="end"/>
      </w:r>
    </w:p>
    <w:p w14:paraId="339B6EF2" w14:textId="77777777" w:rsidR="00F5280D" w:rsidRDefault="00F5280D"/>
    <w:p w14:paraId="5FED14BC" w14:textId="30B1F7DE" w:rsidR="001C4119" w:rsidRDefault="001C4119">
      <w:r>
        <w:t>Habitation Quarters Module – daily living activities</w:t>
      </w:r>
      <w:r w:rsidR="00A074EF">
        <w:t xml:space="preserve"> – eating, sleeping, downtime</w:t>
      </w:r>
      <w:r w:rsidR="007876ED">
        <w:t xml:space="preserve">, </w:t>
      </w:r>
      <w:proofErr w:type="gramStart"/>
      <w:r w:rsidR="007876ED">
        <w:t>medical</w:t>
      </w:r>
      <w:proofErr w:type="gramEnd"/>
    </w:p>
    <w:p w14:paraId="3842A66C" w14:textId="609A257F" w:rsidR="007876ED" w:rsidRDefault="007876ED">
      <w:hyperlink r:id="rId5" w:history="1">
        <w:r w:rsidRPr="005E4852">
          <w:rPr>
            <w:rStyle w:val="Hyperlink"/>
          </w:rPr>
          <w:t>https://www.lpi.usra.edu/education/explore/space_health/background/</w:t>
        </w:r>
      </w:hyperlink>
    </w:p>
    <w:p w14:paraId="359D93FB" w14:textId="3AEAD08B" w:rsidR="001C4119" w:rsidRDefault="001C4119">
      <w:r>
        <w:t>Transportation Module – Ground, Moon, and Space</w:t>
      </w:r>
      <w:r w:rsidR="00A074EF">
        <w:t>, and Escape</w:t>
      </w:r>
    </w:p>
    <w:p w14:paraId="04AF819D" w14:textId="49F23A68" w:rsidR="001C4119" w:rsidRDefault="001C4119">
      <w:r>
        <w:t>Observatory Module – Exploration of Space</w:t>
      </w:r>
    </w:p>
    <w:p w14:paraId="6B0F2EFF" w14:textId="239AF65C" w:rsidR="00055F75" w:rsidRDefault="00885242">
      <w:hyperlink r:id="rId6" w:history="1">
        <w:r w:rsidRPr="006A66EE">
          <w:rPr>
            <w:rStyle w:val="Hyperlink"/>
          </w:rPr>
          <w:t>https://arstechnica.com/science/2023/04/building-telescopes-on-the-moon-is-becoming-an-achievable-goal/?comments=1&amp;comments-page=1</w:t>
        </w:r>
      </w:hyperlink>
    </w:p>
    <w:p w14:paraId="40A049BD" w14:textId="77777777" w:rsidR="00885242" w:rsidRDefault="00885242"/>
    <w:p w14:paraId="557353C3" w14:textId="768D1B90" w:rsidR="001C4119" w:rsidRDefault="001C4119">
      <w:r>
        <w:t>Farming Module – Growing/Producing Food</w:t>
      </w:r>
      <w:r w:rsidR="009C619E">
        <w:t xml:space="preserve">/Recycling of </w:t>
      </w:r>
      <w:proofErr w:type="gramStart"/>
      <w:r w:rsidR="009C619E">
        <w:t>waste</w:t>
      </w:r>
      <w:proofErr w:type="gramEnd"/>
    </w:p>
    <w:p w14:paraId="46A38F6C" w14:textId="37C49296" w:rsidR="00055F75" w:rsidRDefault="00055F75">
      <w:hyperlink r:id="rId7" w:history="1">
        <w:r w:rsidRPr="005E4852">
          <w:rPr>
            <w:rStyle w:val="Hyperlink"/>
          </w:rPr>
          <w:t>https://www.space.com/moon-farming-lunar-soil-nutrients</w:t>
        </w:r>
      </w:hyperlink>
    </w:p>
    <w:p w14:paraId="5BC87DF5" w14:textId="705E6DE5" w:rsidR="001C4119" w:rsidRDefault="001C4119">
      <w:r>
        <w:t xml:space="preserve">Power Module – Powering the </w:t>
      </w:r>
      <w:proofErr w:type="gramStart"/>
      <w:r>
        <w:t>station</w:t>
      </w:r>
      <w:proofErr w:type="gramEnd"/>
    </w:p>
    <w:p w14:paraId="7FABFFA1" w14:textId="669D5D34" w:rsidR="00A074EF" w:rsidRDefault="009C619E">
      <w:r>
        <w:t xml:space="preserve">Command and </w:t>
      </w:r>
      <w:r w:rsidR="00A074EF">
        <w:t>Communication</w:t>
      </w:r>
      <w:r>
        <w:t>s</w:t>
      </w:r>
      <w:r w:rsidR="00A074EF">
        <w:t xml:space="preserve"> </w:t>
      </w:r>
      <w:proofErr w:type="gramStart"/>
      <w:r w:rsidR="00A074EF">
        <w:t>Module</w:t>
      </w:r>
      <w:r w:rsidR="00885242">
        <w:t>(</w:t>
      </w:r>
      <w:proofErr w:type="gramEnd"/>
      <w:r w:rsidR="00885242">
        <w:t>could include satellite)</w:t>
      </w:r>
      <w:r w:rsidR="00A074EF">
        <w:t xml:space="preserve"> – </w:t>
      </w:r>
      <w:r>
        <w:t>control and meeting centre for all activities on the base/</w:t>
      </w:r>
      <w:r w:rsidR="00A074EF">
        <w:t>communicate with earth and spacecraft</w:t>
      </w:r>
    </w:p>
    <w:p w14:paraId="27E36651" w14:textId="6EFC1807" w:rsidR="00885242" w:rsidRDefault="00885242">
      <w:hyperlink r:id="rId8" w:history="1">
        <w:r w:rsidRPr="006A66EE">
          <w:rPr>
            <w:rStyle w:val="Hyperlink"/>
          </w:rPr>
          <w:t>https://www.esa.int/Applications/Connectivity_and_Secure_Communications/Lunar_satellites</w:t>
        </w:r>
      </w:hyperlink>
    </w:p>
    <w:p w14:paraId="61F8E1C1" w14:textId="77777777" w:rsidR="00885242" w:rsidRDefault="00885242"/>
    <w:p w14:paraId="29A91C6E" w14:textId="3728C0BE" w:rsidR="00A074EF" w:rsidRDefault="00A074EF">
      <w:r>
        <w:lastRenderedPageBreak/>
        <w:t>Recreation Module – exercise to maintain healthy bone and muscle mass</w:t>
      </w:r>
      <w:r w:rsidR="009C619E">
        <w:t>, entertainment.</w:t>
      </w:r>
    </w:p>
    <w:p w14:paraId="45DAABD5" w14:textId="4D45577F" w:rsidR="001C4119" w:rsidRDefault="001C4119">
      <w:r>
        <w:t>Laboratory Module – Science experimentation on the moon</w:t>
      </w:r>
      <w:r w:rsidR="00A074EF">
        <w:t xml:space="preserve"> – biotechnology,</w:t>
      </w:r>
    </w:p>
    <w:p w14:paraId="3B58FFDC" w14:textId="3ED45F4A" w:rsidR="00A074EF" w:rsidRDefault="00A074EF">
      <w:r>
        <w:t xml:space="preserve">Industrial Module – used to mine moon rock, process it, and use it for future </w:t>
      </w:r>
      <w:proofErr w:type="gramStart"/>
      <w:r>
        <w:t>construction</w:t>
      </w:r>
      <w:proofErr w:type="gramEnd"/>
    </w:p>
    <w:p w14:paraId="28939522" w14:textId="632EEE4E" w:rsidR="00055F75" w:rsidRDefault="00055F75">
      <w:r>
        <w:t xml:space="preserve"> </w:t>
      </w:r>
      <w:hyperlink r:id="rId9" w:history="1">
        <w:r w:rsidRPr="005E4852">
          <w:rPr>
            <w:rStyle w:val="Hyperlink"/>
          </w:rPr>
          <w:t>https://www.mining-technology.com/features/mining-the-moon/</w:t>
        </w:r>
      </w:hyperlink>
    </w:p>
    <w:p w14:paraId="4FBEC74A" w14:textId="77777777" w:rsidR="00055F75" w:rsidRDefault="00055F75"/>
    <w:p w14:paraId="7549C677" w14:textId="79411462" w:rsidR="00A074EF" w:rsidRDefault="00A074EF">
      <w:r>
        <w:t>Inter-Module Connector Tunnels</w:t>
      </w:r>
    </w:p>
    <w:p w14:paraId="666006D7" w14:textId="77777777" w:rsidR="001C4119" w:rsidRDefault="001C4119"/>
    <w:p w14:paraId="65D57308" w14:textId="77777777" w:rsidR="0061640E" w:rsidRDefault="0061640E">
      <w:r>
        <w:t>Step 4 – Research for the Module’s Design</w:t>
      </w:r>
    </w:p>
    <w:p w14:paraId="67583D91" w14:textId="77777777" w:rsidR="009C619E" w:rsidRDefault="009C619E" w:rsidP="009C619E">
      <w:r>
        <w:t xml:space="preserve">Habitation Quarters Module – daily living activities – eating, sleeping, </w:t>
      </w:r>
      <w:proofErr w:type="gramStart"/>
      <w:r>
        <w:t>downtime</w:t>
      </w:r>
      <w:proofErr w:type="gramEnd"/>
    </w:p>
    <w:p w14:paraId="14D9E337" w14:textId="77777777" w:rsidR="007876ED" w:rsidRDefault="007876ED" w:rsidP="009C619E"/>
    <w:p w14:paraId="3F3ED14C" w14:textId="77777777" w:rsidR="009C619E" w:rsidRDefault="009C619E" w:rsidP="009C619E">
      <w:r>
        <w:t>Transportation Module – Ground, Moon, and Space, and Escape</w:t>
      </w:r>
    </w:p>
    <w:p w14:paraId="67F0207B" w14:textId="77777777" w:rsidR="009C619E" w:rsidRDefault="009C619E" w:rsidP="009C619E">
      <w:r>
        <w:t>Observatory Module – Exploration of Space</w:t>
      </w:r>
    </w:p>
    <w:p w14:paraId="021B00A7" w14:textId="7B393A4E" w:rsidR="009C619E" w:rsidRDefault="00856843" w:rsidP="009C619E">
      <w:r>
        <w:t>Sustainability</w:t>
      </w:r>
      <w:r w:rsidR="009C619E">
        <w:t xml:space="preserve"> Module – Growing/Producing Food/Recycling of </w:t>
      </w:r>
      <w:proofErr w:type="gramStart"/>
      <w:r w:rsidR="009C619E">
        <w:t>waste</w:t>
      </w:r>
      <w:proofErr w:type="gramEnd"/>
    </w:p>
    <w:p w14:paraId="60F4C4B5" w14:textId="7B8298C5" w:rsidR="009C619E" w:rsidRDefault="009C619E" w:rsidP="009C619E">
      <w:r>
        <w:t>Power Module – Powering the station</w:t>
      </w:r>
      <w:r w:rsidR="007876ED">
        <w:t xml:space="preserve">/ oxygen </w:t>
      </w:r>
      <w:proofErr w:type="gramStart"/>
      <w:r w:rsidR="007876ED">
        <w:t>production</w:t>
      </w:r>
      <w:proofErr w:type="gramEnd"/>
    </w:p>
    <w:p w14:paraId="292B3CE2" w14:textId="77777777" w:rsidR="009C619E" w:rsidRDefault="009C619E" w:rsidP="009C619E">
      <w:r>
        <w:t xml:space="preserve">Command and Communications Module – control and meeting centre for all activities on the base/communicate with earth and </w:t>
      </w:r>
      <w:proofErr w:type="gramStart"/>
      <w:r>
        <w:t>spacecraft</w:t>
      </w:r>
      <w:proofErr w:type="gramEnd"/>
    </w:p>
    <w:p w14:paraId="7ACB6E82" w14:textId="77777777" w:rsidR="009C619E" w:rsidRDefault="009C619E" w:rsidP="009C619E">
      <w:r>
        <w:t>Recreation Module – exercise to maintain healthy bone and muscle mass, entertainment.</w:t>
      </w:r>
    </w:p>
    <w:p w14:paraId="695B6B35" w14:textId="77777777" w:rsidR="009C619E" w:rsidRDefault="009C619E" w:rsidP="009C619E">
      <w:r>
        <w:t>Laboratory Module – Science experimentation on the moon – biotechnology,</w:t>
      </w:r>
    </w:p>
    <w:p w14:paraId="732CC55D" w14:textId="77777777" w:rsidR="009C619E" w:rsidRDefault="009C619E" w:rsidP="009C619E">
      <w:r>
        <w:t xml:space="preserve">Industrial Module – used to mine moon rock, process it, and use it for future </w:t>
      </w:r>
      <w:proofErr w:type="gramStart"/>
      <w:r>
        <w:t>construction</w:t>
      </w:r>
      <w:proofErr w:type="gramEnd"/>
    </w:p>
    <w:p w14:paraId="179C7D52" w14:textId="77777777" w:rsidR="009C619E" w:rsidRDefault="009C619E" w:rsidP="009C619E">
      <w:r>
        <w:t>Inter-Module Connector Tunnels</w:t>
      </w:r>
    </w:p>
    <w:p w14:paraId="49D40F35" w14:textId="77777777" w:rsidR="009C619E" w:rsidRDefault="009C619E"/>
    <w:p w14:paraId="43242C7D" w14:textId="7CA87BE7" w:rsidR="0061640E" w:rsidRDefault="0061640E">
      <w:r>
        <w:t>Step 5 - Drafting a Design</w:t>
      </w:r>
    </w:p>
    <w:p w14:paraId="202671F3" w14:textId="77777777" w:rsidR="0061640E" w:rsidRDefault="0061640E">
      <w:r>
        <w:t>Step 6 – Building a Prototype</w:t>
      </w:r>
    </w:p>
    <w:p w14:paraId="14F710BB" w14:textId="4B50F518" w:rsidR="0061640E" w:rsidRDefault="0061640E">
      <w:r>
        <w:t xml:space="preserve">Step 7 – Prepare a Presentation </w:t>
      </w:r>
    </w:p>
    <w:sectPr w:rsidR="00616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0E"/>
    <w:rsid w:val="00055F75"/>
    <w:rsid w:val="001C4119"/>
    <w:rsid w:val="0061640E"/>
    <w:rsid w:val="007876ED"/>
    <w:rsid w:val="00856843"/>
    <w:rsid w:val="00885242"/>
    <w:rsid w:val="00961911"/>
    <w:rsid w:val="009C619E"/>
    <w:rsid w:val="00A074EF"/>
    <w:rsid w:val="00B137E8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5A7A"/>
  <w15:chartTrackingRefBased/>
  <w15:docId w15:val="{4FC137F7-460B-47E9-AF17-B00391E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.int/Applications/Connectivity_and_Secure_Communications/Lunar_satell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ace.com/moon-farming-lunar-soil-nutri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stechnica.com/science/2023/04/building-telescopes-on-the-moon-is-becoming-an-achievable-goal/?comments=1&amp;comments-pag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pi.usra.edu/education/explore/space_health/backgroun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pi.usra.edu/education/explore/beyondEarth/background/" TargetMode="External"/><Relationship Id="rId9" Type="http://schemas.openxmlformats.org/officeDocument/2006/relationships/hyperlink" Target="https://www.mining-technology.com/features/mining-the-m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DWPOneDrive</dc:creator>
  <cp:keywords/>
  <dc:description/>
  <cp:lastModifiedBy>DWPOneDrive</cp:lastModifiedBy>
  <cp:revision>1</cp:revision>
  <dcterms:created xsi:type="dcterms:W3CDTF">2023-10-09T17:39:00Z</dcterms:created>
  <dcterms:modified xsi:type="dcterms:W3CDTF">2023-10-09T20:09:00Z</dcterms:modified>
</cp:coreProperties>
</file>